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DA2E61" wp14:paraId="2C078E63" wp14:textId="05C9118A">
      <w:pPr>
        <w:jc w:val="center"/>
        <w:rPr>
          <w:sz w:val="28"/>
          <w:szCs w:val="28"/>
        </w:rPr>
      </w:pPr>
      <w:r w:rsidRPr="63DA2E61" w:rsidR="3D4413D9">
        <w:rPr>
          <w:sz w:val="28"/>
          <w:szCs w:val="28"/>
        </w:rPr>
        <w:t>Natrona County Dems Meeting Minutes</w:t>
      </w:r>
    </w:p>
    <w:p w:rsidR="3D4413D9" w:rsidP="63DA2E61" w:rsidRDefault="3D4413D9" w14:paraId="61ADF038" w14:textId="70AB83CE">
      <w:pPr>
        <w:jc w:val="center"/>
        <w:rPr>
          <w:sz w:val="28"/>
          <w:szCs w:val="28"/>
        </w:rPr>
      </w:pPr>
      <w:r w:rsidRPr="63DA2E61" w:rsidR="2676A0DD">
        <w:rPr>
          <w:sz w:val="28"/>
          <w:szCs w:val="28"/>
        </w:rPr>
        <w:t>August 14</w:t>
      </w:r>
      <w:r w:rsidRPr="63DA2E61" w:rsidR="3D4413D9">
        <w:rPr>
          <w:sz w:val="28"/>
          <w:szCs w:val="28"/>
        </w:rPr>
        <w:t>, 2025</w:t>
      </w:r>
    </w:p>
    <w:p w:rsidR="3D4413D9" w:rsidP="36053ABF" w:rsidRDefault="3D4413D9" w14:paraId="55C21F3A" w14:textId="7FD39C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36053ABF" w:rsidR="3D4413D9">
        <w:rPr>
          <w:sz w:val="24"/>
          <w:szCs w:val="24"/>
        </w:rPr>
        <w:t>Call to order at 7:0</w:t>
      </w:r>
      <w:r w:rsidRPr="36053ABF" w:rsidR="6659CB4E">
        <w:rPr>
          <w:sz w:val="24"/>
          <w:szCs w:val="24"/>
        </w:rPr>
        <w:t>1</w:t>
      </w:r>
      <w:r w:rsidRPr="36053ABF" w:rsidR="3D4413D9">
        <w:rPr>
          <w:sz w:val="24"/>
          <w:szCs w:val="24"/>
        </w:rPr>
        <w:t>pm.</w:t>
      </w:r>
    </w:p>
    <w:p w:rsidR="3D4413D9" w:rsidP="36053ABF" w:rsidRDefault="3D4413D9" w14:paraId="7B0B5F00" w14:textId="0F0B7E0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36053ABF" w:rsidR="3D4413D9">
        <w:rPr>
          <w:sz w:val="24"/>
          <w:szCs w:val="24"/>
        </w:rPr>
        <w:t>Pledge of Allegiance</w:t>
      </w:r>
    </w:p>
    <w:p w:rsidR="3D4413D9" w:rsidP="04BD5252" w:rsidRDefault="3D4413D9" w14:paraId="4801A3CB" w14:textId="239E1A1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63DA2E61" w:rsidR="04BD5252">
        <w:rPr>
          <w:sz w:val="24"/>
          <w:szCs w:val="24"/>
        </w:rPr>
        <w:t xml:space="preserve">Minutes from the </w:t>
      </w:r>
      <w:r w:rsidRPr="63DA2E61" w:rsidR="36D2DC74">
        <w:rPr>
          <w:sz w:val="24"/>
          <w:szCs w:val="24"/>
        </w:rPr>
        <w:t>Ju</w:t>
      </w:r>
      <w:r w:rsidRPr="63DA2E61" w:rsidR="1894EC29">
        <w:rPr>
          <w:sz w:val="24"/>
          <w:szCs w:val="24"/>
        </w:rPr>
        <w:t xml:space="preserve">ly </w:t>
      </w:r>
      <w:r w:rsidRPr="63DA2E61" w:rsidR="04BD5252">
        <w:rPr>
          <w:sz w:val="24"/>
          <w:szCs w:val="24"/>
        </w:rPr>
        <w:t>2025</w:t>
      </w:r>
      <w:r w:rsidRPr="63DA2E61" w:rsidR="27EC542B">
        <w:rPr>
          <w:sz w:val="24"/>
          <w:szCs w:val="24"/>
        </w:rPr>
        <w:t xml:space="preserve"> </w:t>
      </w:r>
      <w:r w:rsidRPr="63DA2E61" w:rsidR="72EAAA34">
        <w:rPr>
          <w:sz w:val="24"/>
          <w:szCs w:val="24"/>
        </w:rPr>
        <w:t xml:space="preserve"> meeting</w:t>
      </w:r>
      <w:r w:rsidRPr="63DA2E61" w:rsidR="476AA202">
        <w:rPr>
          <w:sz w:val="24"/>
          <w:szCs w:val="24"/>
        </w:rPr>
        <w:t xml:space="preserve"> – Janet D </w:t>
      </w:r>
      <w:r w:rsidRPr="63DA2E61" w:rsidR="27EC542B">
        <w:rPr>
          <w:sz w:val="24"/>
          <w:szCs w:val="24"/>
        </w:rPr>
        <w:t>moves to accept, seconded by Jason K. Passed.</w:t>
      </w:r>
    </w:p>
    <w:p w:rsidR="36053ABF" w:rsidP="36053ABF" w:rsidRDefault="36053ABF" w14:paraId="3E350BBD" w14:textId="7AA28FA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</w:p>
    <w:p w:rsidR="3D4413D9" w:rsidP="36053ABF" w:rsidRDefault="3D4413D9" w14:paraId="3C6EACBC" w14:textId="01A0DBE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63DA2E61" w:rsidR="04BD5252">
        <w:rPr>
          <w:sz w:val="24"/>
          <w:szCs w:val="24"/>
        </w:rPr>
        <w:t>Treasurer’s r</w:t>
      </w:r>
      <w:r w:rsidRPr="63DA2E61" w:rsidR="19B8F6E1">
        <w:rPr>
          <w:sz w:val="24"/>
          <w:szCs w:val="24"/>
        </w:rPr>
        <w:t>eport presented.</w:t>
      </w:r>
    </w:p>
    <w:p w:rsidR="36053ABF" w:rsidP="36053ABF" w:rsidRDefault="36053ABF" w14:paraId="5C058A19" w14:textId="6EF7FF9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</w:p>
    <w:p w:rsidR="3D4413D9" w:rsidP="04BD5252" w:rsidRDefault="3D4413D9" w14:paraId="7989F354" w14:textId="1D8E2DD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3975E1AC">
        <w:rPr>
          <w:sz w:val="24"/>
          <w:szCs w:val="24"/>
        </w:rPr>
        <w:t>Old</w:t>
      </w:r>
      <w:r w:rsidRPr="36053ABF" w:rsidR="04BD5252">
        <w:rPr>
          <w:sz w:val="24"/>
          <w:szCs w:val="24"/>
        </w:rPr>
        <w:t xml:space="preserve"> business:</w:t>
      </w:r>
    </w:p>
    <w:p w:rsidR="3D4413D9" w:rsidP="53CBE477" w:rsidRDefault="3D4413D9" w14:paraId="6FA8EC28" w14:textId="11A5C3D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  <w:r w:rsidRPr="63DA2E61" w:rsidR="668A5CED">
        <w:rPr>
          <w:sz w:val="24"/>
          <w:szCs w:val="24"/>
        </w:rPr>
        <w:t>The Pam Hemphill events went well</w:t>
      </w:r>
    </w:p>
    <w:p w:rsidR="34E8ECF8" w:rsidP="63DA2E61" w:rsidRDefault="34E8ECF8" w14:paraId="5655EB2D" w14:textId="1E9A2FE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  <w:r w:rsidRPr="63DA2E61" w:rsidR="34E8ECF8">
        <w:rPr>
          <w:sz w:val="24"/>
          <w:szCs w:val="24"/>
        </w:rPr>
        <w:t>NC Dems hosted the August 2 Rage Against the Regime rally in Conwell Park with only two weeks lead time. We had a great speaker</w:t>
      </w:r>
      <w:r w:rsidRPr="63DA2E61" w:rsidR="1014D58E">
        <w:rPr>
          <w:sz w:val="24"/>
          <w:szCs w:val="24"/>
        </w:rPr>
        <w:t xml:space="preserve">, and </w:t>
      </w:r>
      <w:r w:rsidRPr="63DA2E61" w:rsidR="1014D58E">
        <w:rPr>
          <w:sz w:val="24"/>
          <w:szCs w:val="24"/>
        </w:rPr>
        <w:t>largely positive</w:t>
      </w:r>
      <w:r w:rsidRPr="63DA2E61" w:rsidR="1014D58E">
        <w:rPr>
          <w:sz w:val="24"/>
          <w:szCs w:val="24"/>
        </w:rPr>
        <w:t xml:space="preserve"> feedback from passing traffic.</w:t>
      </w:r>
    </w:p>
    <w:p w:rsidR="36053ABF" w:rsidP="36053ABF" w:rsidRDefault="36053ABF" w14:paraId="482898E4" w14:textId="3A99759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</w:p>
    <w:p w:rsidR="434E0DD0" w:rsidP="53CBE477" w:rsidRDefault="434E0DD0" w14:paraId="3198AEBF" w14:textId="7250AD5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36053ABF" w:rsidR="434E0DD0">
        <w:rPr>
          <w:sz w:val="24"/>
          <w:szCs w:val="24"/>
        </w:rPr>
        <w:t>New Business</w:t>
      </w:r>
    </w:p>
    <w:p w:rsidR="33C4A3F2" w:rsidP="63DA2E61" w:rsidRDefault="33C4A3F2" w14:paraId="13B40733" w14:textId="218D060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  <w:r w:rsidRPr="63DA2E61" w:rsidR="33C4A3F2">
        <w:rPr>
          <w:sz w:val="24"/>
          <w:szCs w:val="24"/>
        </w:rPr>
        <w:t xml:space="preserve">Whitney W. </w:t>
      </w:r>
      <w:r w:rsidRPr="63DA2E61" w:rsidR="23D956B3">
        <w:rPr>
          <w:sz w:val="24"/>
          <w:szCs w:val="24"/>
        </w:rPr>
        <w:t>updates about the</w:t>
      </w:r>
      <w:r w:rsidRPr="63DA2E61" w:rsidR="33C4A3F2">
        <w:rPr>
          <w:sz w:val="24"/>
          <w:szCs w:val="24"/>
        </w:rPr>
        <w:t xml:space="preserve"> Contest Every </w:t>
      </w:r>
      <w:r w:rsidRPr="63DA2E61" w:rsidR="15150FF6">
        <w:rPr>
          <w:sz w:val="24"/>
          <w:szCs w:val="24"/>
        </w:rPr>
        <w:t>Race (CER) pr</w:t>
      </w:r>
      <w:r w:rsidRPr="63DA2E61" w:rsidR="7CB5AC22">
        <w:rPr>
          <w:sz w:val="24"/>
          <w:szCs w:val="24"/>
        </w:rPr>
        <w:t xml:space="preserve">ogress and upcoming </w:t>
      </w:r>
      <w:r w:rsidRPr="63DA2E61" w:rsidR="7CB5AC22">
        <w:rPr>
          <w:sz w:val="24"/>
          <w:szCs w:val="24"/>
        </w:rPr>
        <w:t>events.</w:t>
      </w:r>
    </w:p>
    <w:p w:rsidR="4E44F47E" w:rsidP="63DA2E61" w:rsidRDefault="4E44F47E" w14:paraId="05A149C9" w14:textId="056F5F33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  <w:r w:rsidRPr="63DA2E61" w:rsidR="4E44F47E">
        <w:rPr>
          <w:sz w:val="24"/>
          <w:szCs w:val="24"/>
        </w:rPr>
        <w:t xml:space="preserve">Reva Arnold, Stuart McAdoo, and Deb MacGregor are nominated to fill precinct </w:t>
      </w:r>
      <w:r w:rsidRPr="63DA2E61" w:rsidR="4E44F47E">
        <w:rPr>
          <w:sz w:val="24"/>
          <w:szCs w:val="24"/>
        </w:rPr>
        <w:t>committeewoman</w:t>
      </w:r>
      <w:r w:rsidRPr="63DA2E61" w:rsidR="4E44F47E">
        <w:rPr>
          <w:sz w:val="24"/>
          <w:szCs w:val="24"/>
        </w:rPr>
        <w:t xml:space="preserve">/man slots. Whitney W moves, </w:t>
      </w:r>
      <w:r w:rsidRPr="63DA2E61" w:rsidR="34071A7B">
        <w:rPr>
          <w:sz w:val="24"/>
          <w:szCs w:val="24"/>
        </w:rPr>
        <w:t>Katie M seconds, passes. Welcome three new commiteepeople!</w:t>
      </w:r>
    </w:p>
    <w:p w:rsidR="36053ABF" w:rsidP="36053ABF" w:rsidRDefault="36053ABF" w14:paraId="63295CAD" w14:textId="5556566A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</w:p>
    <w:p w:rsidR="2E9C0ABE" w:rsidP="53CBE477" w:rsidRDefault="2E9C0ABE" w14:paraId="4413BAF5" w14:textId="51D694F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63DA2E61" w:rsidR="2E9C0ABE">
        <w:rPr>
          <w:sz w:val="24"/>
          <w:szCs w:val="24"/>
        </w:rPr>
        <w:t>Open Discussion and Feedback</w:t>
      </w:r>
    </w:p>
    <w:p w:rsidR="4FAD688F" w:rsidP="24B4C589" w:rsidRDefault="4FAD688F" w14:paraId="77A9DDE8" w14:textId="6A8E22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  <w:rPr>
          <w:sz w:val="24"/>
          <w:szCs w:val="24"/>
        </w:rPr>
      </w:pPr>
      <w:r w:rsidRPr="24B4C589" w:rsidR="2941984F">
        <w:rPr>
          <w:sz w:val="24"/>
          <w:szCs w:val="24"/>
        </w:rPr>
        <w:t>Mi</w:t>
      </w:r>
      <w:r w:rsidRPr="24B4C589" w:rsidR="63C8D357">
        <w:rPr>
          <w:sz w:val="24"/>
          <w:szCs w:val="24"/>
        </w:rPr>
        <w:t>chael</w:t>
      </w:r>
      <w:r w:rsidRPr="24B4C589" w:rsidR="2941984F">
        <w:rPr>
          <w:sz w:val="24"/>
          <w:szCs w:val="24"/>
        </w:rPr>
        <w:t xml:space="preserve"> Bond provides a report on the recent Better </w:t>
      </w:r>
      <w:r w:rsidRPr="24B4C589" w:rsidR="2941984F">
        <w:rPr>
          <w:sz w:val="24"/>
          <w:szCs w:val="24"/>
        </w:rPr>
        <w:t>Wyo</w:t>
      </w:r>
      <w:r w:rsidRPr="24B4C589" w:rsidR="2F200B14">
        <w:rPr>
          <w:sz w:val="24"/>
          <w:szCs w:val="24"/>
        </w:rPr>
        <w:t xml:space="preserve">ming </w:t>
      </w:r>
      <w:r w:rsidRPr="24B4C589" w:rsidR="2941984F">
        <w:rPr>
          <w:sz w:val="24"/>
          <w:szCs w:val="24"/>
        </w:rPr>
        <w:t>meeting.</w:t>
      </w:r>
    </w:p>
    <w:p w:rsidR="2941984F" w:rsidP="24B4C589" w:rsidRDefault="2941984F" w14:paraId="1EB8445D" w14:textId="6480BA0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  <w:rPr>
          <w:sz w:val="24"/>
          <w:szCs w:val="24"/>
        </w:rPr>
      </w:pPr>
      <w:r w:rsidRPr="24B4C589" w:rsidR="2941984F">
        <w:rPr>
          <w:sz w:val="24"/>
          <w:szCs w:val="24"/>
        </w:rPr>
        <w:t xml:space="preserve">Liz Batton explains that </w:t>
      </w:r>
      <w:r w:rsidRPr="24B4C589" w:rsidR="33E6DE3A">
        <w:rPr>
          <w:sz w:val="24"/>
          <w:szCs w:val="24"/>
        </w:rPr>
        <w:t xml:space="preserve">Frank Grillo has approached about NC Dems potentially </w:t>
      </w:r>
      <w:r>
        <w:tab/>
      </w:r>
      <w:r w:rsidRPr="24B4C589" w:rsidR="33E6DE3A">
        <w:rPr>
          <w:sz w:val="24"/>
          <w:szCs w:val="24"/>
        </w:rPr>
        <w:t xml:space="preserve">taking over the </w:t>
      </w:r>
      <w:r w:rsidRPr="24B4C589" w:rsidR="6EBE1544">
        <w:rPr>
          <w:sz w:val="24"/>
          <w:szCs w:val="24"/>
        </w:rPr>
        <w:t xml:space="preserve">program he currently administers that covers student lunch debt. </w:t>
      </w:r>
      <w:r>
        <w:tab/>
      </w:r>
      <w:r w:rsidRPr="24B4C589" w:rsidR="6EBE1544">
        <w:rPr>
          <w:sz w:val="24"/>
          <w:szCs w:val="24"/>
        </w:rPr>
        <w:t xml:space="preserve">After discussion, it is agreed </w:t>
      </w:r>
      <w:r w:rsidRPr="24B4C589" w:rsidR="6A992CF9">
        <w:rPr>
          <w:sz w:val="24"/>
          <w:szCs w:val="24"/>
        </w:rPr>
        <w:t xml:space="preserve">that we </w:t>
      </w:r>
      <w:r w:rsidRPr="24B4C589" w:rsidR="6A992CF9">
        <w:rPr>
          <w:sz w:val="24"/>
          <w:szCs w:val="24"/>
        </w:rPr>
        <w:t>are not able to</w:t>
      </w:r>
      <w:r w:rsidRPr="24B4C589" w:rsidR="6A992CF9">
        <w:rPr>
          <w:sz w:val="24"/>
          <w:szCs w:val="24"/>
        </w:rPr>
        <w:t xml:space="preserve"> take on th</w:t>
      </w:r>
      <w:r w:rsidRPr="24B4C589" w:rsidR="77296771">
        <w:rPr>
          <w:sz w:val="24"/>
          <w:szCs w:val="24"/>
        </w:rPr>
        <w:t xml:space="preserve">e responsibility of a </w:t>
      </w:r>
      <w:r>
        <w:tab/>
      </w:r>
      <w:r w:rsidRPr="24B4C589" w:rsidR="77296771">
        <w:rPr>
          <w:sz w:val="24"/>
          <w:szCs w:val="24"/>
        </w:rPr>
        <w:t xml:space="preserve">registered non-profit at this </w:t>
      </w:r>
      <w:r w:rsidRPr="24B4C589" w:rsidR="77296771">
        <w:rPr>
          <w:sz w:val="24"/>
          <w:szCs w:val="24"/>
        </w:rPr>
        <w:t>time</w:t>
      </w:r>
      <w:r w:rsidRPr="24B4C589" w:rsidR="40793625">
        <w:rPr>
          <w:sz w:val="24"/>
          <w:szCs w:val="24"/>
        </w:rPr>
        <w:t xml:space="preserve"> </w:t>
      </w:r>
      <w:r w:rsidRPr="24B4C589" w:rsidR="77296771">
        <w:rPr>
          <w:sz w:val="24"/>
          <w:szCs w:val="24"/>
        </w:rPr>
        <w:t>but</w:t>
      </w:r>
      <w:r w:rsidRPr="24B4C589" w:rsidR="77296771">
        <w:rPr>
          <w:sz w:val="24"/>
          <w:szCs w:val="24"/>
        </w:rPr>
        <w:t xml:space="preserve"> will support its mission in other ways.</w:t>
      </w:r>
    </w:p>
    <w:p w:rsidR="14794EB2" w:rsidP="53CBE477" w:rsidRDefault="14794EB2" w14:paraId="3F752DD8" w14:textId="48E5D53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63DA2E61" w:rsidR="14794EB2">
        <w:rPr>
          <w:sz w:val="24"/>
          <w:szCs w:val="24"/>
        </w:rPr>
        <w:t xml:space="preserve"> Upcoming Events</w:t>
      </w:r>
    </w:p>
    <w:p w:rsidR="0C1B6C07" w:rsidP="63DA2E61" w:rsidRDefault="0C1B6C07" w14:paraId="3C3D2478" w14:textId="79F9B80B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  <w:r w:rsidRPr="63DA2E61" w:rsidR="184B2804">
        <w:rPr>
          <w:sz w:val="24"/>
          <w:szCs w:val="24"/>
        </w:rPr>
        <w:t xml:space="preserve">Keenan mentions the </w:t>
      </w:r>
      <w:r w:rsidRPr="63DA2E61" w:rsidR="31048260">
        <w:rPr>
          <w:sz w:val="24"/>
          <w:szCs w:val="24"/>
        </w:rPr>
        <w:t xml:space="preserve">August </w:t>
      </w:r>
      <w:r w:rsidRPr="63DA2E61" w:rsidR="31048260">
        <w:rPr>
          <w:sz w:val="24"/>
          <w:szCs w:val="24"/>
        </w:rPr>
        <w:t xml:space="preserve">19 </w:t>
      </w:r>
      <w:r w:rsidRPr="63DA2E61" w:rsidR="31048260">
        <w:rPr>
          <w:sz w:val="24"/>
          <w:szCs w:val="24"/>
        </w:rPr>
        <w:t>Listening</w:t>
      </w:r>
      <w:r w:rsidRPr="63DA2E61" w:rsidR="31048260">
        <w:rPr>
          <w:sz w:val="24"/>
          <w:szCs w:val="24"/>
        </w:rPr>
        <w:t xml:space="preserve"> Session/Town Hall with Representatives Yin and Provenza</w:t>
      </w:r>
      <w:r w:rsidRPr="63DA2E61" w:rsidR="1F7AF5F3">
        <w:rPr>
          <w:sz w:val="24"/>
          <w:szCs w:val="24"/>
        </w:rPr>
        <w:t>, WDP Chair Fralick and Vice Chair Hanlon. 6:30pm ARLC Buil</w:t>
      </w:r>
      <w:r w:rsidRPr="63DA2E61" w:rsidR="2C643C1E">
        <w:rPr>
          <w:sz w:val="24"/>
          <w:szCs w:val="24"/>
        </w:rPr>
        <w:t>ding.</w:t>
      </w:r>
    </w:p>
    <w:p w:rsidR="0A2B420A" w:rsidP="63DA2E61" w:rsidRDefault="0A2B420A" w14:paraId="37D77CE7" w14:textId="27656FC5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  <w:r w:rsidRPr="63DA2E61" w:rsidR="46C31940">
        <w:rPr>
          <w:sz w:val="24"/>
          <w:szCs w:val="24"/>
        </w:rPr>
        <w:t xml:space="preserve">A reminder that </w:t>
      </w:r>
      <w:r w:rsidRPr="63DA2E61" w:rsidR="51772D6A">
        <w:rPr>
          <w:sz w:val="24"/>
          <w:szCs w:val="24"/>
        </w:rPr>
        <w:t xml:space="preserve">Party merchandise is available for purchase at </w:t>
      </w:r>
      <w:r w:rsidRPr="63DA2E61" w:rsidR="51772D6A">
        <w:rPr>
          <w:sz w:val="24"/>
          <w:szCs w:val="24"/>
        </w:rPr>
        <w:t>Pedens</w:t>
      </w:r>
      <w:r w:rsidRPr="63DA2E61" w:rsidR="51772D6A">
        <w:rPr>
          <w:sz w:val="24"/>
          <w:szCs w:val="24"/>
        </w:rPr>
        <w:t>.</w:t>
      </w:r>
      <w:r w:rsidRPr="63DA2E61" w:rsidR="3AA9B737">
        <w:rPr>
          <w:sz w:val="24"/>
          <w:szCs w:val="24"/>
        </w:rPr>
        <w:t xml:space="preserve"> </w:t>
      </w:r>
    </w:p>
    <w:p w:rsidR="36053ABF" w:rsidP="36053ABF" w:rsidRDefault="36053ABF" w14:paraId="7C71FF8D" w14:textId="65FD7EB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/>
        <w:jc w:val="left"/>
        <w:rPr>
          <w:sz w:val="24"/>
          <w:szCs w:val="24"/>
        </w:rPr>
      </w:pPr>
    </w:p>
    <w:p w:rsidR="3D4413D9" w:rsidP="36053ABF" w:rsidRDefault="3D4413D9" w14:paraId="595C2437" w14:textId="00F318B0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63DA2E61" w:rsidR="1F5ABE93">
        <w:rPr>
          <w:sz w:val="24"/>
          <w:szCs w:val="24"/>
        </w:rPr>
        <w:t xml:space="preserve"> </w:t>
      </w:r>
      <w:r w:rsidRPr="63DA2E61" w:rsidR="1E40DE7B">
        <w:rPr>
          <w:sz w:val="24"/>
          <w:szCs w:val="24"/>
        </w:rPr>
        <w:t xml:space="preserve">Next meeting </w:t>
      </w:r>
      <w:r w:rsidRPr="63DA2E61" w:rsidR="7E914181">
        <w:rPr>
          <w:sz w:val="24"/>
          <w:szCs w:val="24"/>
        </w:rPr>
        <w:t>September 11</w:t>
      </w:r>
      <w:r w:rsidRPr="63DA2E61" w:rsidR="1E40DE7B">
        <w:rPr>
          <w:sz w:val="24"/>
          <w:szCs w:val="24"/>
        </w:rPr>
        <w:t xml:space="preserve">, 7:00pm. </w:t>
      </w:r>
      <w:r>
        <w:tab/>
      </w:r>
    </w:p>
    <w:p w:rsidR="51A31EF1" w:rsidP="36053ABF" w:rsidRDefault="51A31EF1" w14:paraId="45B7C0EB" w14:textId="29254D8B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63DA2E61" w:rsidR="63668141">
        <w:rPr>
          <w:sz w:val="24"/>
          <w:szCs w:val="24"/>
        </w:rPr>
        <w:t>Regular</w:t>
      </w:r>
      <w:r w:rsidRPr="63DA2E61" w:rsidR="19DE7B29">
        <w:rPr>
          <w:sz w:val="24"/>
          <w:szCs w:val="24"/>
        </w:rPr>
        <w:t xml:space="preserve"> Business </w:t>
      </w:r>
      <w:r w:rsidRPr="63DA2E61" w:rsidR="63668141">
        <w:rPr>
          <w:sz w:val="24"/>
          <w:szCs w:val="24"/>
        </w:rPr>
        <w:t xml:space="preserve"> </w:t>
      </w:r>
      <w:r w:rsidRPr="63DA2E61" w:rsidR="51A31EF1">
        <w:rPr>
          <w:sz w:val="24"/>
          <w:szCs w:val="24"/>
        </w:rPr>
        <w:t>Meeting Adjourned 7:</w:t>
      </w:r>
      <w:r w:rsidRPr="63DA2E61" w:rsidR="6C44B3DC">
        <w:rPr>
          <w:sz w:val="24"/>
          <w:szCs w:val="24"/>
        </w:rPr>
        <w:t>48</w:t>
      </w:r>
      <w:r w:rsidRPr="63DA2E61" w:rsidR="51A31EF1">
        <w:rPr>
          <w:sz w:val="24"/>
          <w:szCs w:val="24"/>
        </w:rPr>
        <w:t>pm.</w:t>
      </w:r>
    </w:p>
    <w:p w:rsidR="7D497282" w:rsidP="63DA2E61" w:rsidRDefault="7D497282" w14:paraId="535206C2" w14:textId="66F05735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63DA2E61" w:rsidR="7D497282">
        <w:rPr>
          <w:sz w:val="24"/>
          <w:szCs w:val="24"/>
        </w:rPr>
        <w:t>---------</w:t>
      </w:r>
    </w:p>
    <w:p w:rsidR="776349ED" w:rsidP="63DA2E61" w:rsidRDefault="776349ED" w14:paraId="13EADEE6" w14:textId="00F6A5D8">
      <w:pPr>
        <w:pStyle w:val="ListParagraph"/>
        <w:suppressLineNumbers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63DA2E61" w:rsidR="776349ED">
        <w:rPr>
          <w:sz w:val="24"/>
          <w:szCs w:val="24"/>
        </w:rPr>
        <w:t xml:space="preserve">Special Guest, WDP Organizing Director Greg Haas presents information </w:t>
      </w:r>
      <w:r w:rsidRPr="63DA2E61" w:rsidR="776349ED">
        <w:rPr>
          <w:sz w:val="24"/>
          <w:szCs w:val="24"/>
        </w:rPr>
        <w:t>about  mini</w:t>
      </w:r>
      <w:r w:rsidRPr="63DA2E61" w:rsidR="776349ED">
        <w:rPr>
          <w:sz w:val="24"/>
          <w:szCs w:val="24"/>
        </w:rPr>
        <w:t>-VAN, a paperless canvassing tool</w:t>
      </w:r>
      <w:r w:rsidRPr="63DA2E61" w:rsidR="6C3804F1">
        <w:rPr>
          <w:sz w:val="24"/>
          <w:szCs w:val="24"/>
        </w:rPr>
        <w:t>, that will become a great asset to our outreach, campaign, and GOTV effort</w:t>
      </w:r>
      <w:r w:rsidRPr="63DA2E61" w:rsidR="7BB6DAC6">
        <w:rPr>
          <w:sz w:val="24"/>
          <w:szCs w:val="24"/>
        </w:rPr>
        <w:t xml:space="preserve">s in the coming election cycle. </w:t>
      </w:r>
      <w:r w:rsidRPr="63DA2E61" w:rsidR="7BB6DAC6">
        <w:rPr>
          <w:sz w:val="24"/>
          <w:szCs w:val="24"/>
        </w:rPr>
        <w:t>He’ll</w:t>
      </w:r>
      <w:r w:rsidRPr="63DA2E61" w:rsidR="7BB6DAC6">
        <w:rPr>
          <w:sz w:val="24"/>
          <w:szCs w:val="24"/>
        </w:rPr>
        <w:t xml:space="preserve"> be providing training over the upcoming months to get us </w:t>
      </w:r>
      <w:r w:rsidRPr="63DA2E61" w:rsidR="6334F323">
        <w:rPr>
          <w:sz w:val="24"/>
          <w:szCs w:val="24"/>
        </w:rPr>
        <w:t>going with this valuable addition to our toolbox.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ad97b587b5a4a85"/>
      <w:footerReference w:type="default" r:id="Rbc74f68603f34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053ABF" w:rsidTr="36053ABF" w14:paraId="72767054">
      <w:trPr>
        <w:trHeight w:val="300"/>
      </w:trPr>
      <w:tc>
        <w:tcPr>
          <w:tcW w:w="3120" w:type="dxa"/>
          <w:tcMar/>
        </w:tcPr>
        <w:p w:rsidR="36053ABF" w:rsidP="36053ABF" w:rsidRDefault="36053ABF" w14:paraId="658A95D0" w14:textId="3BA2D55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053ABF" w:rsidP="36053ABF" w:rsidRDefault="36053ABF" w14:paraId="7C03B4DC" w14:textId="543433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053ABF" w:rsidP="36053ABF" w:rsidRDefault="36053ABF" w14:paraId="2A4570F9" w14:textId="744A89B9">
          <w:pPr>
            <w:pStyle w:val="Header"/>
            <w:bidi w:val="0"/>
            <w:ind w:right="-115"/>
            <w:jc w:val="right"/>
          </w:pPr>
        </w:p>
      </w:tc>
    </w:tr>
  </w:tbl>
  <w:p w:rsidR="36053ABF" w:rsidP="36053ABF" w:rsidRDefault="36053ABF" w14:paraId="405F08B0" w14:textId="369A0E3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053ABF" w:rsidTr="36053ABF" w14:paraId="287E5CB1">
      <w:trPr>
        <w:trHeight w:val="300"/>
      </w:trPr>
      <w:tc>
        <w:tcPr>
          <w:tcW w:w="3120" w:type="dxa"/>
          <w:tcMar/>
        </w:tcPr>
        <w:p w:rsidR="36053ABF" w:rsidP="36053ABF" w:rsidRDefault="36053ABF" w14:paraId="6A8A777A" w14:textId="19711BB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053ABF" w:rsidP="36053ABF" w:rsidRDefault="36053ABF" w14:paraId="52915AD4" w14:textId="79987C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053ABF" w:rsidP="36053ABF" w:rsidRDefault="36053ABF" w14:paraId="39646E8B" w14:textId="26C0FF36">
          <w:pPr>
            <w:pStyle w:val="Header"/>
            <w:bidi w:val="0"/>
            <w:ind w:right="-115"/>
            <w:jc w:val="right"/>
          </w:pPr>
        </w:p>
      </w:tc>
    </w:tr>
  </w:tbl>
  <w:p w:rsidR="36053ABF" w:rsidP="36053ABF" w:rsidRDefault="36053ABF" w14:paraId="43AE7874" w14:textId="2827EE6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8bc76d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668898c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6e4ae61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33a7fa7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797280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7591b4e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f2cd2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4480E"/>
    <w:rsid w:val="005372CF"/>
    <w:rsid w:val="007C8056"/>
    <w:rsid w:val="00B40CE6"/>
    <w:rsid w:val="00BCC976"/>
    <w:rsid w:val="00F11E31"/>
    <w:rsid w:val="016F0034"/>
    <w:rsid w:val="025A8874"/>
    <w:rsid w:val="037239C0"/>
    <w:rsid w:val="03EB0CCC"/>
    <w:rsid w:val="04BD5252"/>
    <w:rsid w:val="075D4ACF"/>
    <w:rsid w:val="07A9AF7D"/>
    <w:rsid w:val="07B9C7D6"/>
    <w:rsid w:val="09498613"/>
    <w:rsid w:val="099EBB05"/>
    <w:rsid w:val="0A2B420A"/>
    <w:rsid w:val="0B651BFD"/>
    <w:rsid w:val="0C1B6C07"/>
    <w:rsid w:val="0C1E184F"/>
    <w:rsid w:val="0DB09FD6"/>
    <w:rsid w:val="0F368FC1"/>
    <w:rsid w:val="1003EA35"/>
    <w:rsid w:val="1014D58E"/>
    <w:rsid w:val="10A25E14"/>
    <w:rsid w:val="11A49865"/>
    <w:rsid w:val="11D78FB9"/>
    <w:rsid w:val="122FA756"/>
    <w:rsid w:val="13363A52"/>
    <w:rsid w:val="14794EB2"/>
    <w:rsid w:val="14F075A8"/>
    <w:rsid w:val="15150FF6"/>
    <w:rsid w:val="15152C53"/>
    <w:rsid w:val="164A82FF"/>
    <w:rsid w:val="184B2804"/>
    <w:rsid w:val="18917198"/>
    <w:rsid w:val="1894EC29"/>
    <w:rsid w:val="19B8F6E1"/>
    <w:rsid w:val="19DE7B29"/>
    <w:rsid w:val="1BD2D4E7"/>
    <w:rsid w:val="1D8237F0"/>
    <w:rsid w:val="1DC99DE9"/>
    <w:rsid w:val="1E40DE7B"/>
    <w:rsid w:val="1EFF5844"/>
    <w:rsid w:val="1F5ABE93"/>
    <w:rsid w:val="1F7AF5F3"/>
    <w:rsid w:val="205C2C33"/>
    <w:rsid w:val="20B01DBE"/>
    <w:rsid w:val="22065343"/>
    <w:rsid w:val="222FFF16"/>
    <w:rsid w:val="2367520B"/>
    <w:rsid w:val="23D956B3"/>
    <w:rsid w:val="248579AC"/>
    <w:rsid w:val="24B4C589"/>
    <w:rsid w:val="24BA61BB"/>
    <w:rsid w:val="26215CA3"/>
    <w:rsid w:val="26287E27"/>
    <w:rsid w:val="26381242"/>
    <w:rsid w:val="2676A0DD"/>
    <w:rsid w:val="268FD370"/>
    <w:rsid w:val="2700D1E8"/>
    <w:rsid w:val="272F1D43"/>
    <w:rsid w:val="274B3070"/>
    <w:rsid w:val="27EC542B"/>
    <w:rsid w:val="293609E7"/>
    <w:rsid w:val="2941984F"/>
    <w:rsid w:val="29479FB2"/>
    <w:rsid w:val="29C5342C"/>
    <w:rsid w:val="2A55DFC0"/>
    <w:rsid w:val="2B4FFBF6"/>
    <w:rsid w:val="2C643C1E"/>
    <w:rsid w:val="2DA69486"/>
    <w:rsid w:val="2E9C0ABE"/>
    <w:rsid w:val="2F09CAA5"/>
    <w:rsid w:val="2F200B14"/>
    <w:rsid w:val="2F844598"/>
    <w:rsid w:val="2FECCC1E"/>
    <w:rsid w:val="31048260"/>
    <w:rsid w:val="31E74151"/>
    <w:rsid w:val="322FC306"/>
    <w:rsid w:val="32C4480E"/>
    <w:rsid w:val="32DEEEEC"/>
    <w:rsid w:val="33C4A3F2"/>
    <w:rsid w:val="33E6DE3A"/>
    <w:rsid w:val="34071A7B"/>
    <w:rsid w:val="34543BCE"/>
    <w:rsid w:val="346A0CC0"/>
    <w:rsid w:val="34AB8812"/>
    <w:rsid w:val="34DFB71F"/>
    <w:rsid w:val="34E8ECF8"/>
    <w:rsid w:val="355DED51"/>
    <w:rsid w:val="36053ABF"/>
    <w:rsid w:val="3663273D"/>
    <w:rsid w:val="36D2DC74"/>
    <w:rsid w:val="37811425"/>
    <w:rsid w:val="37889300"/>
    <w:rsid w:val="37D161F7"/>
    <w:rsid w:val="38A6441A"/>
    <w:rsid w:val="38DC1EC3"/>
    <w:rsid w:val="3953337B"/>
    <w:rsid w:val="3975E1AC"/>
    <w:rsid w:val="3A1808BB"/>
    <w:rsid w:val="3AA9B737"/>
    <w:rsid w:val="3BCD463A"/>
    <w:rsid w:val="3C2ED174"/>
    <w:rsid w:val="3CAB576E"/>
    <w:rsid w:val="3D4413D9"/>
    <w:rsid w:val="3D695966"/>
    <w:rsid w:val="3F758821"/>
    <w:rsid w:val="406A7FFB"/>
    <w:rsid w:val="40793625"/>
    <w:rsid w:val="40D23385"/>
    <w:rsid w:val="40D4C24F"/>
    <w:rsid w:val="418EAFE7"/>
    <w:rsid w:val="41C24CF8"/>
    <w:rsid w:val="434E0DD0"/>
    <w:rsid w:val="434FC29F"/>
    <w:rsid w:val="435769DC"/>
    <w:rsid w:val="43D4B077"/>
    <w:rsid w:val="457213FB"/>
    <w:rsid w:val="459E5E44"/>
    <w:rsid w:val="46C31940"/>
    <w:rsid w:val="46EB9312"/>
    <w:rsid w:val="46F63B1C"/>
    <w:rsid w:val="476AA202"/>
    <w:rsid w:val="478C397E"/>
    <w:rsid w:val="47FEA206"/>
    <w:rsid w:val="48786D64"/>
    <w:rsid w:val="48C8C50A"/>
    <w:rsid w:val="494724DF"/>
    <w:rsid w:val="4AD24F34"/>
    <w:rsid w:val="4BEA7DB3"/>
    <w:rsid w:val="4C1B4A19"/>
    <w:rsid w:val="4C303C1C"/>
    <w:rsid w:val="4CA00448"/>
    <w:rsid w:val="4D7C172F"/>
    <w:rsid w:val="4E44F47E"/>
    <w:rsid w:val="4E7E02A5"/>
    <w:rsid w:val="4F0F0653"/>
    <w:rsid w:val="4F34982B"/>
    <w:rsid w:val="4FAD688F"/>
    <w:rsid w:val="5058148B"/>
    <w:rsid w:val="5064D091"/>
    <w:rsid w:val="50ACB3AF"/>
    <w:rsid w:val="5159ED50"/>
    <w:rsid w:val="51772D6A"/>
    <w:rsid w:val="51806441"/>
    <w:rsid w:val="51A31EF1"/>
    <w:rsid w:val="51D6F6D8"/>
    <w:rsid w:val="5216CF1D"/>
    <w:rsid w:val="529B2C74"/>
    <w:rsid w:val="5310BDCA"/>
    <w:rsid w:val="53510BC3"/>
    <w:rsid w:val="53CBE477"/>
    <w:rsid w:val="54DB0DD2"/>
    <w:rsid w:val="55D5282D"/>
    <w:rsid w:val="57A736C0"/>
    <w:rsid w:val="57B3F443"/>
    <w:rsid w:val="5813DC43"/>
    <w:rsid w:val="59F68E16"/>
    <w:rsid w:val="5A27E6CD"/>
    <w:rsid w:val="5A4432E3"/>
    <w:rsid w:val="5AFEDF12"/>
    <w:rsid w:val="5B42DD33"/>
    <w:rsid w:val="5B4B0831"/>
    <w:rsid w:val="5B7C4CA3"/>
    <w:rsid w:val="5C66EC4C"/>
    <w:rsid w:val="5C9C8586"/>
    <w:rsid w:val="5D0B7BFB"/>
    <w:rsid w:val="5D3E346D"/>
    <w:rsid w:val="5DE0FC67"/>
    <w:rsid w:val="5E5EED1B"/>
    <w:rsid w:val="601B3930"/>
    <w:rsid w:val="6171B38B"/>
    <w:rsid w:val="62AF6EF3"/>
    <w:rsid w:val="62BD5322"/>
    <w:rsid w:val="62F1004E"/>
    <w:rsid w:val="63244689"/>
    <w:rsid w:val="6334F323"/>
    <w:rsid w:val="63668141"/>
    <w:rsid w:val="63C8D357"/>
    <w:rsid w:val="63DA2E61"/>
    <w:rsid w:val="657EB31C"/>
    <w:rsid w:val="657EF130"/>
    <w:rsid w:val="6659CB4E"/>
    <w:rsid w:val="668A5CED"/>
    <w:rsid w:val="66B3CB65"/>
    <w:rsid w:val="6837F424"/>
    <w:rsid w:val="684F2D33"/>
    <w:rsid w:val="689F26AD"/>
    <w:rsid w:val="68B3EDA9"/>
    <w:rsid w:val="6A3F837F"/>
    <w:rsid w:val="6A992CF9"/>
    <w:rsid w:val="6C1E6223"/>
    <w:rsid w:val="6C3804F1"/>
    <w:rsid w:val="6C44B3DC"/>
    <w:rsid w:val="6C77A0CE"/>
    <w:rsid w:val="6EBE1544"/>
    <w:rsid w:val="6EF33C8D"/>
    <w:rsid w:val="6F48A8EE"/>
    <w:rsid w:val="7052A148"/>
    <w:rsid w:val="70B58898"/>
    <w:rsid w:val="70CA2001"/>
    <w:rsid w:val="716399CD"/>
    <w:rsid w:val="71B8A278"/>
    <w:rsid w:val="71E283A1"/>
    <w:rsid w:val="72EAAA34"/>
    <w:rsid w:val="730C8CB4"/>
    <w:rsid w:val="73D4DD93"/>
    <w:rsid w:val="75210E59"/>
    <w:rsid w:val="77296771"/>
    <w:rsid w:val="776349ED"/>
    <w:rsid w:val="778B652E"/>
    <w:rsid w:val="789FA84D"/>
    <w:rsid w:val="78B7C233"/>
    <w:rsid w:val="791BF204"/>
    <w:rsid w:val="7A6A992C"/>
    <w:rsid w:val="7A92E80C"/>
    <w:rsid w:val="7AFD5100"/>
    <w:rsid w:val="7B0670AE"/>
    <w:rsid w:val="7B2F04AA"/>
    <w:rsid w:val="7B6F57A1"/>
    <w:rsid w:val="7B9D451A"/>
    <w:rsid w:val="7BB6DAC6"/>
    <w:rsid w:val="7C67E174"/>
    <w:rsid w:val="7CB5AC22"/>
    <w:rsid w:val="7D497282"/>
    <w:rsid w:val="7DF01678"/>
    <w:rsid w:val="7E0863B3"/>
    <w:rsid w:val="7E914181"/>
    <w:rsid w:val="7EF8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480E"/>
  <w15:chartTrackingRefBased/>
  <w15:docId w15:val="{62EB3953-7423-4AE9-B286-F370DAF6CF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4BD5252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6053AB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053AB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d67890bdd34e64" /><Relationship Type="http://schemas.openxmlformats.org/officeDocument/2006/relationships/header" Target="header.xml" Id="R6ad97b587b5a4a85" /><Relationship Type="http://schemas.openxmlformats.org/officeDocument/2006/relationships/footer" Target="footer.xml" Id="Rbc74f68603f341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2025-04-29T03:29:02.2464199Z</dcterms:created>
  <dcterms:modified xsi:type="dcterms:W3CDTF">2025-09-09T16:46:53.8839121Z</dcterms:modified>
  <dc:creator>Whitney Wharton</dc:creator>
  <lastModifiedBy>Whitney Wharton</lastModifiedBy>
</coreProperties>
</file>